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pPr w:leftFromText="180" w:rightFromText="180" w:horzAnchor="page" w:tblpX="511" w:tblpY="-885"/>
        <w:tblW w:w="30416" w:type="dxa"/>
        <w:tblLook w:val="04A0" w:firstRow="1" w:lastRow="0" w:firstColumn="1" w:lastColumn="0" w:noHBand="0" w:noVBand="1"/>
      </w:tblPr>
      <w:tblGrid>
        <w:gridCol w:w="12036"/>
        <w:gridCol w:w="11116"/>
        <w:gridCol w:w="7264"/>
      </w:tblGrid>
      <w:tr w:rsidR="00E25590" w:rsidTr="00982EA8">
        <w:trPr>
          <w:trHeight w:val="1249"/>
        </w:trPr>
        <w:tc>
          <w:tcPr>
            <w:tcW w:w="10138" w:type="dxa"/>
          </w:tcPr>
          <w:p w:rsidR="00982EA8" w:rsidRPr="00982EA8" w:rsidRDefault="00982EA8" w:rsidP="00982EA8">
            <w:pPr>
              <w:jc w:val="center"/>
              <w:rPr>
                <w:sz w:val="44"/>
              </w:rPr>
            </w:pPr>
            <w:r w:rsidRPr="00982EA8">
              <w:rPr>
                <w:sz w:val="44"/>
              </w:rPr>
              <w:t>DEMO WEBSITE</w:t>
            </w:r>
          </w:p>
        </w:tc>
        <w:tc>
          <w:tcPr>
            <w:tcW w:w="10138" w:type="dxa"/>
          </w:tcPr>
          <w:p w:rsidR="00982EA8" w:rsidRPr="00982EA8" w:rsidRDefault="00982EA8" w:rsidP="00982EA8">
            <w:pPr>
              <w:jc w:val="center"/>
              <w:rPr>
                <w:sz w:val="44"/>
              </w:rPr>
            </w:pPr>
            <w:proofErr w:type="spellStart"/>
            <w:r w:rsidRPr="00982EA8">
              <w:rPr>
                <w:sz w:val="44"/>
              </w:rPr>
              <w:t>Bản</w:t>
            </w:r>
            <w:proofErr w:type="spellEnd"/>
            <w:r w:rsidRPr="00982EA8">
              <w:rPr>
                <w:sz w:val="44"/>
              </w:rPr>
              <w:t xml:space="preserve"> </w:t>
            </w:r>
            <w:proofErr w:type="spellStart"/>
            <w:r w:rsidRPr="00982EA8">
              <w:rPr>
                <w:sz w:val="44"/>
              </w:rPr>
              <w:t>thiết</w:t>
            </w:r>
            <w:proofErr w:type="spellEnd"/>
            <w:r w:rsidRPr="00982EA8">
              <w:rPr>
                <w:sz w:val="44"/>
              </w:rPr>
              <w:t xml:space="preserve"> </w:t>
            </w:r>
            <w:proofErr w:type="spellStart"/>
            <w:r w:rsidRPr="00982EA8">
              <w:rPr>
                <w:sz w:val="44"/>
              </w:rPr>
              <w:t>kế</w:t>
            </w:r>
            <w:proofErr w:type="spellEnd"/>
          </w:p>
        </w:tc>
        <w:tc>
          <w:tcPr>
            <w:tcW w:w="10140" w:type="dxa"/>
          </w:tcPr>
          <w:p w:rsidR="00982EA8" w:rsidRPr="00982EA8" w:rsidRDefault="00982EA8" w:rsidP="00982EA8">
            <w:pPr>
              <w:jc w:val="center"/>
              <w:rPr>
                <w:sz w:val="44"/>
              </w:rPr>
            </w:pPr>
            <w:proofErr w:type="spellStart"/>
            <w:r w:rsidRPr="00982EA8">
              <w:rPr>
                <w:sz w:val="44"/>
              </w:rPr>
              <w:t>Ghi</w:t>
            </w:r>
            <w:proofErr w:type="spellEnd"/>
            <w:r w:rsidRPr="00982EA8">
              <w:rPr>
                <w:sz w:val="44"/>
              </w:rPr>
              <w:t xml:space="preserve"> </w:t>
            </w:r>
            <w:proofErr w:type="spellStart"/>
            <w:r w:rsidRPr="00982EA8">
              <w:rPr>
                <w:sz w:val="44"/>
              </w:rPr>
              <w:t>chú</w:t>
            </w:r>
            <w:proofErr w:type="spellEnd"/>
          </w:p>
        </w:tc>
      </w:tr>
      <w:tr w:rsidR="00E25590" w:rsidTr="00982EA8">
        <w:trPr>
          <w:trHeight w:val="5306"/>
        </w:trPr>
        <w:tc>
          <w:tcPr>
            <w:tcW w:w="10138" w:type="dxa"/>
          </w:tcPr>
          <w:p w:rsidR="00982EA8" w:rsidRDefault="00982EA8" w:rsidP="00982EA8">
            <w:pPr>
              <w:jc w:val="center"/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2A5A0CDC" wp14:editId="097369DA">
                  <wp:extent cx="6270171" cy="312832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0171" cy="3128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38" w:type="dxa"/>
          </w:tcPr>
          <w:p w:rsidR="00982EA8" w:rsidRDefault="00982EA8" w:rsidP="00982EA8">
            <w:pPr>
              <w:jc w:val="center"/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24987FB4" wp14:editId="581C3238">
                  <wp:extent cx="6396959" cy="3586349"/>
                  <wp:effectExtent l="0" t="0" r="444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8159" cy="359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40" w:type="dxa"/>
          </w:tcPr>
          <w:p w:rsidR="00982EA8" w:rsidRPr="004C72BA" w:rsidRDefault="00982EA8" w:rsidP="00982EA8">
            <w:pPr>
              <w:pStyle w:val="ListParagraph"/>
              <w:numPr>
                <w:ilvl w:val="0"/>
                <w:numId w:val="3"/>
              </w:numPr>
              <w:rPr>
                <w:strike/>
                <w:color w:val="FF0000"/>
              </w:rPr>
            </w:pPr>
            <w:proofErr w:type="spellStart"/>
            <w:r w:rsidRPr="004C72BA">
              <w:rPr>
                <w:strike/>
                <w:color w:val="FF0000"/>
              </w:rPr>
              <w:t>Tăng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mảng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trắng</w:t>
            </w:r>
            <w:proofErr w:type="spellEnd"/>
            <w:r w:rsidRPr="004C72BA">
              <w:rPr>
                <w:strike/>
                <w:color w:val="FF0000"/>
              </w:rPr>
              <w:t xml:space="preserve"> ở menu </w:t>
            </w:r>
            <w:proofErr w:type="spellStart"/>
            <w:r w:rsidRPr="004C72BA">
              <w:rPr>
                <w:strike/>
                <w:color w:val="FF0000"/>
              </w:rPr>
              <w:t>lên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tầm</w:t>
            </w:r>
            <w:proofErr w:type="spellEnd"/>
            <w:r w:rsidRPr="004C72BA">
              <w:rPr>
                <w:strike/>
                <w:color w:val="FF0000"/>
              </w:rPr>
              <w:t xml:space="preserve"> 105px </w:t>
            </w:r>
            <w:proofErr w:type="spellStart"/>
            <w:r w:rsidRPr="004C72BA">
              <w:rPr>
                <w:strike/>
                <w:color w:val="FF0000"/>
              </w:rPr>
              <w:t>hoặc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hơn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để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khoảng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cách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các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chữ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không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bị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xít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nhau</w:t>
            </w:r>
            <w:proofErr w:type="spellEnd"/>
            <w:r w:rsidR="00BF3ADC" w:rsidRPr="004C72BA">
              <w:rPr>
                <w:strike/>
                <w:color w:val="FF0000"/>
              </w:rPr>
              <w:t>.</w:t>
            </w:r>
          </w:p>
          <w:p w:rsidR="00BF3ADC" w:rsidRPr="004C72BA" w:rsidRDefault="00BF3ADC" w:rsidP="00982EA8">
            <w:pPr>
              <w:pStyle w:val="ListParagraph"/>
              <w:numPr>
                <w:ilvl w:val="0"/>
                <w:numId w:val="3"/>
              </w:numPr>
              <w:rPr>
                <w:strike/>
                <w:color w:val="FF0000"/>
              </w:rPr>
            </w:pPr>
            <w:proofErr w:type="spellStart"/>
            <w:r w:rsidRPr="004C72BA">
              <w:rPr>
                <w:strike/>
                <w:color w:val="FF0000"/>
              </w:rPr>
              <w:t>Nút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đăng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kí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dịch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vụ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đang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bị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mờ</w:t>
            </w:r>
            <w:proofErr w:type="spellEnd"/>
            <w:r w:rsidRPr="004C72BA">
              <w:rPr>
                <w:strike/>
                <w:color w:val="FF0000"/>
              </w:rPr>
              <w:t xml:space="preserve">, k </w:t>
            </w:r>
            <w:proofErr w:type="spellStart"/>
            <w:r w:rsidRPr="004C72BA">
              <w:rPr>
                <w:strike/>
                <w:color w:val="FF0000"/>
              </w:rPr>
              <w:t>đúng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nút</w:t>
            </w:r>
            <w:proofErr w:type="spellEnd"/>
            <w:r w:rsidRPr="004C72BA">
              <w:rPr>
                <w:strike/>
                <w:color w:val="FF0000"/>
              </w:rPr>
              <w:t>.</w:t>
            </w:r>
          </w:p>
          <w:p w:rsidR="00BF3ADC" w:rsidRPr="004C72BA" w:rsidRDefault="00BF3ADC" w:rsidP="00BF3ADC">
            <w:pPr>
              <w:pStyle w:val="ListParagraph"/>
              <w:numPr>
                <w:ilvl w:val="0"/>
                <w:numId w:val="3"/>
              </w:numPr>
              <w:rPr>
                <w:strike/>
                <w:color w:val="FF0000"/>
              </w:rPr>
            </w:pPr>
            <w:proofErr w:type="spellStart"/>
            <w:r w:rsidRPr="004C72BA">
              <w:rPr>
                <w:strike/>
                <w:color w:val="FF0000"/>
              </w:rPr>
              <w:t>Phần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ngôn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ngữ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đang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bị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bóp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méo</w:t>
            </w:r>
            <w:proofErr w:type="spellEnd"/>
            <w:r w:rsidRPr="004C72BA">
              <w:rPr>
                <w:strike/>
                <w:color w:val="FF0000"/>
              </w:rPr>
              <w:t xml:space="preserve">, </w:t>
            </w:r>
            <w:proofErr w:type="spellStart"/>
            <w:r w:rsidRPr="004C72BA">
              <w:rPr>
                <w:strike/>
                <w:color w:val="FF0000"/>
              </w:rPr>
              <w:t>chữ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chuyển</w:t>
            </w:r>
            <w:proofErr w:type="spellEnd"/>
            <w:r w:rsidRPr="004C72BA">
              <w:rPr>
                <w:strike/>
                <w:color w:val="FF0000"/>
              </w:rPr>
              <w:t xml:space="preserve"> t</w:t>
            </w:r>
            <w:r w:rsidR="002C6C73" w:rsidRPr="004C72BA">
              <w:rPr>
                <w:strike/>
                <w:color w:val="FF0000"/>
              </w:rPr>
              <w:t xml:space="preserve"> </w:t>
            </w:r>
            <w:r w:rsidRPr="004C72BA">
              <w:rPr>
                <w:strike/>
                <w:color w:val="FF0000"/>
              </w:rPr>
              <w:t xml:space="preserve">ừ bold </w:t>
            </w:r>
            <w:proofErr w:type="spellStart"/>
            <w:r w:rsidRPr="004C72BA">
              <w:rPr>
                <w:strike/>
                <w:color w:val="FF0000"/>
              </w:rPr>
              <w:t>về</w:t>
            </w:r>
            <w:proofErr w:type="spellEnd"/>
            <w:r w:rsidRPr="004C72BA">
              <w:rPr>
                <w:strike/>
                <w:color w:val="FF0000"/>
              </w:rPr>
              <w:t xml:space="preserve"> regular</w:t>
            </w:r>
          </w:p>
          <w:p w:rsidR="00BF3ADC" w:rsidRDefault="00BF3ADC" w:rsidP="00BF3ADC">
            <w:pPr>
              <w:pStyle w:val="ListParagraph"/>
              <w:numPr>
                <w:ilvl w:val="0"/>
                <w:numId w:val="3"/>
              </w:numPr>
            </w:pPr>
            <w:proofErr w:type="spellStart"/>
            <w:r w:rsidRPr="004C72BA">
              <w:rPr>
                <w:strike/>
                <w:color w:val="FF0000"/>
              </w:rPr>
              <w:t>Phần</w:t>
            </w:r>
            <w:proofErr w:type="spellEnd"/>
            <w:r w:rsidRPr="004C72BA">
              <w:rPr>
                <w:strike/>
                <w:color w:val="FF0000"/>
              </w:rPr>
              <w:t xml:space="preserve"> CTA </w:t>
            </w:r>
            <w:proofErr w:type="spellStart"/>
            <w:r w:rsidRPr="004C72BA">
              <w:rPr>
                <w:strike/>
                <w:color w:val="FF0000"/>
              </w:rPr>
              <w:t>đang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bị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mờ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nhạt</w:t>
            </w:r>
            <w:proofErr w:type="spellEnd"/>
            <w:r w:rsidRPr="004C72BA">
              <w:rPr>
                <w:strike/>
                <w:color w:val="FF0000"/>
              </w:rPr>
              <w:t xml:space="preserve">, </w:t>
            </w:r>
            <w:proofErr w:type="spellStart"/>
            <w:r w:rsidRPr="004C72BA">
              <w:rPr>
                <w:strike/>
                <w:color w:val="FF0000"/>
              </w:rPr>
              <w:t>chỉnh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lại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cho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rõ</w:t>
            </w:r>
            <w:proofErr w:type="spellEnd"/>
            <w:r w:rsidRPr="004C72BA">
              <w:rPr>
                <w:strike/>
                <w:color w:val="FF0000"/>
              </w:rPr>
              <w:t xml:space="preserve"> ạ.</w:t>
            </w:r>
          </w:p>
        </w:tc>
      </w:tr>
      <w:tr w:rsidR="00E25590" w:rsidTr="00982EA8">
        <w:trPr>
          <w:trHeight w:val="5306"/>
        </w:trPr>
        <w:tc>
          <w:tcPr>
            <w:tcW w:w="10138" w:type="dxa"/>
          </w:tcPr>
          <w:p w:rsidR="00BF3ADC" w:rsidRDefault="00BF3ADC" w:rsidP="00982EA8">
            <w:pPr>
              <w:jc w:val="center"/>
              <w:rPr>
                <w:noProof/>
              </w:rPr>
            </w:pPr>
            <w:r>
              <w:rPr>
                <w:noProof/>
                <w:lang w:val="vi-VN" w:eastAsia="vi-VN"/>
              </w:rPr>
              <w:lastRenderedPageBreak/>
              <w:drawing>
                <wp:inline distT="0" distB="0" distL="0" distR="0" wp14:anchorId="41BF9A85" wp14:editId="6B6D47CB">
                  <wp:extent cx="6032665" cy="2200758"/>
                  <wp:effectExtent l="0" t="0" r="635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1337" cy="2218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38" w:type="dxa"/>
          </w:tcPr>
          <w:p w:rsidR="00BF3ADC" w:rsidRDefault="00BF3ADC" w:rsidP="00982EA8">
            <w:pPr>
              <w:jc w:val="center"/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7FAB8587" wp14:editId="57783423">
                  <wp:extent cx="5961413" cy="2119524"/>
                  <wp:effectExtent l="0" t="0" r="127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1288" cy="2137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40" w:type="dxa"/>
          </w:tcPr>
          <w:p w:rsidR="00BF3ADC" w:rsidRPr="004C72BA" w:rsidRDefault="00BF3ADC" w:rsidP="00BF3ADC">
            <w:pPr>
              <w:pStyle w:val="ListParagraph"/>
              <w:numPr>
                <w:ilvl w:val="0"/>
                <w:numId w:val="4"/>
              </w:numPr>
              <w:rPr>
                <w:strike/>
                <w:color w:val="FF0000"/>
              </w:rPr>
            </w:pPr>
            <w:proofErr w:type="spellStart"/>
            <w:r w:rsidRPr="004C72BA">
              <w:rPr>
                <w:strike/>
                <w:color w:val="FF0000"/>
              </w:rPr>
              <w:t>Nút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xem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thêm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bị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nhạt</w:t>
            </w:r>
            <w:proofErr w:type="spellEnd"/>
          </w:p>
          <w:p w:rsidR="00BF3ADC" w:rsidRDefault="00BF3ADC" w:rsidP="00BF3ADC">
            <w:pPr>
              <w:pStyle w:val="ListParagraph"/>
              <w:numPr>
                <w:ilvl w:val="0"/>
                <w:numId w:val="4"/>
              </w:numPr>
            </w:pPr>
            <w:r w:rsidRPr="004C72BA">
              <w:rPr>
                <w:strike/>
                <w:color w:val="FF0000"/>
              </w:rPr>
              <w:t xml:space="preserve">3 </w:t>
            </w:r>
            <w:proofErr w:type="spellStart"/>
            <w:r w:rsidRPr="004C72BA">
              <w:rPr>
                <w:strike/>
                <w:color w:val="FF0000"/>
              </w:rPr>
              <w:t>nút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bên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tay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phải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chưa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được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thẳng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hàng</w:t>
            </w:r>
            <w:proofErr w:type="spellEnd"/>
          </w:p>
        </w:tc>
      </w:tr>
      <w:tr w:rsidR="00E25590" w:rsidTr="00982EA8">
        <w:trPr>
          <w:trHeight w:val="5306"/>
        </w:trPr>
        <w:tc>
          <w:tcPr>
            <w:tcW w:w="10138" w:type="dxa"/>
          </w:tcPr>
          <w:p w:rsidR="00BF3ADC" w:rsidRDefault="00BF3ADC" w:rsidP="00982EA8">
            <w:pPr>
              <w:jc w:val="center"/>
              <w:rPr>
                <w:noProof/>
              </w:rPr>
            </w:pPr>
            <w:r>
              <w:rPr>
                <w:noProof/>
                <w:lang w:val="vi-VN" w:eastAsia="vi-VN"/>
              </w:rPr>
              <w:lastRenderedPageBreak/>
              <w:drawing>
                <wp:inline distT="0" distB="0" distL="0" distR="0" wp14:anchorId="75C24A7D" wp14:editId="61695111">
                  <wp:extent cx="5807033" cy="2751165"/>
                  <wp:effectExtent l="0" t="0" r="381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0484" cy="2757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38" w:type="dxa"/>
          </w:tcPr>
          <w:p w:rsidR="00BF3ADC" w:rsidRDefault="00BF3ADC" w:rsidP="00982EA8">
            <w:pPr>
              <w:jc w:val="center"/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37EDE1AA" wp14:editId="0A8780C0">
                  <wp:extent cx="5947302" cy="2454550"/>
                  <wp:effectExtent l="0" t="0" r="0" b="317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8254" cy="2467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40" w:type="dxa"/>
          </w:tcPr>
          <w:p w:rsidR="00BF3ADC" w:rsidRPr="004C72BA" w:rsidRDefault="00BF3ADC" w:rsidP="00BF3ADC">
            <w:pPr>
              <w:pStyle w:val="ListParagraph"/>
              <w:numPr>
                <w:ilvl w:val="0"/>
                <w:numId w:val="5"/>
              </w:numPr>
              <w:rPr>
                <w:strike/>
              </w:rPr>
            </w:pPr>
            <w:proofErr w:type="spellStart"/>
            <w:r w:rsidRPr="004C72BA">
              <w:rPr>
                <w:strike/>
                <w:color w:val="FF0000"/>
              </w:rPr>
              <w:t>Lùi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cụm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xem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thêm</w:t>
            </w:r>
            <w:proofErr w:type="spellEnd"/>
            <w:r w:rsidRPr="004C72BA">
              <w:rPr>
                <w:strike/>
                <w:color w:val="FF0000"/>
              </w:rPr>
              <w:t xml:space="preserve">… </w:t>
            </w:r>
            <w:proofErr w:type="spellStart"/>
            <w:r w:rsidRPr="004C72BA">
              <w:rPr>
                <w:strike/>
                <w:color w:val="FF0000"/>
              </w:rPr>
              <w:t>ra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thẳng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với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phần</w:t>
            </w:r>
            <w:proofErr w:type="spellEnd"/>
            <w:r w:rsidRPr="004C72BA">
              <w:rPr>
                <w:strike/>
                <w:color w:val="FF0000"/>
              </w:rPr>
              <w:t xml:space="preserve"> tin </w:t>
            </w:r>
            <w:proofErr w:type="spellStart"/>
            <w:r w:rsidRPr="004C72BA">
              <w:rPr>
                <w:strike/>
                <w:color w:val="FF0000"/>
              </w:rPr>
              <w:t>tức</w:t>
            </w:r>
            <w:proofErr w:type="spellEnd"/>
            <w:r w:rsidRPr="004C72BA">
              <w:rPr>
                <w:strike/>
                <w:color w:val="FF0000"/>
              </w:rPr>
              <w:t xml:space="preserve"> ạ</w:t>
            </w:r>
          </w:p>
        </w:tc>
      </w:tr>
      <w:tr w:rsidR="00E25590" w:rsidTr="00982EA8">
        <w:trPr>
          <w:trHeight w:val="5306"/>
        </w:trPr>
        <w:tc>
          <w:tcPr>
            <w:tcW w:w="10138" w:type="dxa"/>
          </w:tcPr>
          <w:p w:rsidR="00BF3ADC" w:rsidRDefault="00BF3ADC" w:rsidP="00982EA8">
            <w:pPr>
              <w:jc w:val="center"/>
              <w:rPr>
                <w:noProof/>
              </w:rPr>
            </w:pPr>
            <w:r>
              <w:rPr>
                <w:noProof/>
                <w:lang w:val="vi-VN" w:eastAsia="vi-VN"/>
              </w:rPr>
              <w:lastRenderedPageBreak/>
              <w:drawing>
                <wp:inline distT="0" distB="0" distL="0" distR="0" wp14:anchorId="2B29A07E" wp14:editId="651D3176">
                  <wp:extent cx="5462649" cy="2997585"/>
                  <wp:effectExtent l="0" t="0" r="508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3796" cy="3020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vi-VN" w:eastAsia="vi-VN"/>
              </w:rPr>
              <w:drawing>
                <wp:inline distT="0" distB="0" distL="0" distR="0" wp14:anchorId="5ED0713B" wp14:editId="7D94C2B1">
                  <wp:extent cx="5723906" cy="2180732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238" cy="2195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38" w:type="dxa"/>
          </w:tcPr>
          <w:p w:rsidR="00BF3ADC" w:rsidRDefault="00BF3ADC" w:rsidP="00982EA8">
            <w:pPr>
              <w:jc w:val="center"/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5A50A58C" wp14:editId="66BBC93D">
                  <wp:extent cx="5628904" cy="3180436"/>
                  <wp:effectExtent l="0" t="0" r="0" b="127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1533" cy="3187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vi-VN" w:eastAsia="vi-VN"/>
              </w:rPr>
              <w:drawing>
                <wp:inline distT="0" distB="0" distL="0" distR="0" wp14:anchorId="485E50CD" wp14:editId="5611D074">
                  <wp:extent cx="5047013" cy="2445896"/>
                  <wp:effectExtent l="0" t="0" r="127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117" cy="2451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40" w:type="dxa"/>
          </w:tcPr>
          <w:p w:rsidR="00BF3ADC" w:rsidRPr="004C72BA" w:rsidRDefault="00BF3ADC" w:rsidP="00AD5D85">
            <w:pPr>
              <w:rPr>
                <w:strike/>
                <w:color w:val="FF0000"/>
              </w:rPr>
            </w:pPr>
            <w:proofErr w:type="spellStart"/>
            <w:r w:rsidRPr="004C72BA">
              <w:rPr>
                <w:strike/>
                <w:color w:val="FF0000"/>
              </w:rPr>
              <w:t>Giãn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cách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các</w:t>
            </w:r>
            <w:proofErr w:type="spellEnd"/>
            <w:r w:rsidRPr="004C72BA">
              <w:rPr>
                <w:strike/>
                <w:color w:val="FF0000"/>
              </w:rPr>
              <w:t xml:space="preserve"> </w:t>
            </w:r>
            <w:proofErr w:type="spellStart"/>
            <w:r w:rsidRPr="004C72BA">
              <w:rPr>
                <w:strike/>
                <w:color w:val="FF0000"/>
              </w:rPr>
              <w:t>khoả</w:t>
            </w:r>
            <w:r w:rsidR="00AD5D85" w:rsidRPr="004C72BA">
              <w:rPr>
                <w:strike/>
                <w:color w:val="FF0000"/>
              </w:rPr>
              <w:t>ng</w:t>
            </w:r>
            <w:proofErr w:type="spellEnd"/>
            <w:r w:rsidR="00AD5D85" w:rsidRPr="004C72BA">
              <w:rPr>
                <w:strike/>
                <w:color w:val="FF0000"/>
              </w:rPr>
              <w:t xml:space="preserve"> </w:t>
            </w:r>
            <w:proofErr w:type="spellStart"/>
            <w:r w:rsidR="00AD5D85" w:rsidRPr="004C72BA">
              <w:rPr>
                <w:strike/>
                <w:color w:val="FF0000"/>
              </w:rPr>
              <w:t>cách</w:t>
            </w:r>
            <w:proofErr w:type="spellEnd"/>
            <w:r w:rsidR="00AD5D85" w:rsidRPr="004C72BA">
              <w:rPr>
                <w:strike/>
                <w:color w:val="FF0000"/>
              </w:rPr>
              <w:t xml:space="preserve"> </w:t>
            </w:r>
            <w:proofErr w:type="spellStart"/>
            <w:r w:rsidR="00AD5D85" w:rsidRPr="004C72BA">
              <w:rPr>
                <w:strike/>
                <w:color w:val="FF0000"/>
              </w:rPr>
              <w:t>để</w:t>
            </w:r>
            <w:proofErr w:type="spellEnd"/>
            <w:r w:rsidR="00AD5D85" w:rsidRPr="004C72BA">
              <w:rPr>
                <w:strike/>
                <w:color w:val="FF0000"/>
              </w:rPr>
              <w:t xml:space="preserve"> </w:t>
            </w:r>
            <w:proofErr w:type="spellStart"/>
            <w:r w:rsidR="00AD5D85" w:rsidRPr="004C72BA">
              <w:rPr>
                <w:strike/>
                <w:color w:val="FF0000"/>
              </w:rPr>
              <w:t>thoáng</w:t>
            </w:r>
            <w:proofErr w:type="spellEnd"/>
            <w:r w:rsidR="00AD5D85" w:rsidRPr="004C72BA">
              <w:rPr>
                <w:strike/>
                <w:color w:val="FF0000"/>
              </w:rPr>
              <w:t xml:space="preserve"> </w:t>
            </w:r>
            <w:proofErr w:type="spellStart"/>
            <w:r w:rsidR="00AD5D85" w:rsidRPr="004C72BA">
              <w:rPr>
                <w:strike/>
                <w:color w:val="FF0000"/>
              </w:rPr>
              <w:t>với</w:t>
            </w:r>
            <w:proofErr w:type="spellEnd"/>
            <w:r w:rsidR="00AD5D85" w:rsidRPr="004C72BA">
              <w:rPr>
                <w:strike/>
                <w:color w:val="FF0000"/>
              </w:rPr>
              <w:t xml:space="preserve"> </w:t>
            </w:r>
            <w:proofErr w:type="spellStart"/>
            <w:r w:rsidR="00AD5D85" w:rsidRPr="004C72BA">
              <w:rPr>
                <w:strike/>
                <w:color w:val="FF0000"/>
              </w:rPr>
              <w:t>nhìn</w:t>
            </w:r>
            <w:proofErr w:type="spellEnd"/>
            <w:r w:rsidR="00AD5D85" w:rsidRPr="004C72BA">
              <w:rPr>
                <w:strike/>
                <w:color w:val="FF0000"/>
              </w:rPr>
              <w:t xml:space="preserve"> </w:t>
            </w:r>
            <w:proofErr w:type="spellStart"/>
            <w:r w:rsidR="00AD5D85" w:rsidRPr="004C72BA">
              <w:rPr>
                <w:strike/>
                <w:color w:val="FF0000"/>
              </w:rPr>
              <w:t>được</w:t>
            </w:r>
            <w:proofErr w:type="spellEnd"/>
            <w:r w:rsidR="00AD5D85" w:rsidRPr="004C72BA">
              <w:rPr>
                <w:strike/>
                <w:color w:val="FF0000"/>
              </w:rPr>
              <w:t xml:space="preserve"> </w:t>
            </w:r>
            <w:proofErr w:type="spellStart"/>
            <w:r w:rsidR="00AD5D85" w:rsidRPr="004C72BA">
              <w:rPr>
                <w:strike/>
                <w:color w:val="FF0000"/>
              </w:rPr>
              <w:t>rõ</w:t>
            </w:r>
            <w:proofErr w:type="spellEnd"/>
            <w:r w:rsidR="00AD5D85" w:rsidRPr="004C72BA">
              <w:rPr>
                <w:strike/>
                <w:color w:val="FF0000"/>
              </w:rPr>
              <w:t xml:space="preserve"> </w:t>
            </w:r>
            <w:proofErr w:type="spellStart"/>
            <w:r w:rsidR="00AD5D85" w:rsidRPr="004C72BA">
              <w:rPr>
                <w:strike/>
                <w:color w:val="FF0000"/>
              </w:rPr>
              <w:t>hình</w:t>
            </w:r>
            <w:proofErr w:type="spellEnd"/>
            <w:r w:rsidR="00AD5D85" w:rsidRPr="004C72BA">
              <w:rPr>
                <w:strike/>
                <w:color w:val="FF0000"/>
              </w:rPr>
              <w:t xml:space="preserve"> </w:t>
            </w:r>
            <w:proofErr w:type="spellStart"/>
            <w:r w:rsidR="00AD5D85" w:rsidRPr="004C72BA">
              <w:rPr>
                <w:strike/>
                <w:color w:val="FF0000"/>
              </w:rPr>
              <w:t>hơn</w:t>
            </w:r>
            <w:proofErr w:type="spellEnd"/>
            <w:r w:rsidR="00AD5D85" w:rsidRPr="004C72BA">
              <w:rPr>
                <w:strike/>
                <w:color w:val="FF0000"/>
              </w:rPr>
              <w:t>.</w:t>
            </w:r>
          </w:p>
          <w:p w:rsidR="00AD5D85" w:rsidRDefault="00AD5D85" w:rsidP="00AD5D85">
            <w:pPr>
              <w:ind w:left="360"/>
            </w:pPr>
          </w:p>
        </w:tc>
      </w:tr>
      <w:tr w:rsidR="00E25590" w:rsidTr="00982EA8">
        <w:trPr>
          <w:trHeight w:val="5306"/>
        </w:trPr>
        <w:tc>
          <w:tcPr>
            <w:tcW w:w="10138" w:type="dxa"/>
          </w:tcPr>
          <w:p w:rsidR="00BF3ADC" w:rsidRDefault="00AD5D85" w:rsidP="00982EA8">
            <w:pPr>
              <w:jc w:val="center"/>
              <w:rPr>
                <w:noProof/>
              </w:rPr>
            </w:pPr>
            <w:r>
              <w:rPr>
                <w:noProof/>
                <w:lang w:val="vi-VN" w:eastAsia="vi-VN"/>
              </w:rPr>
              <w:lastRenderedPageBreak/>
              <w:drawing>
                <wp:inline distT="0" distB="0" distL="0" distR="0" wp14:anchorId="24FE8EEE" wp14:editId="671F1486">
                  <wp:extent cx="6792685" cy="1622992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7525" cy="1638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38" w:type="dxa"/>
          </w:tcPr>
          <w:p w:rsidR="00BF3ADC" w:rsidRDefault="00AD5D85" w:rsidP="00982EA8">
            <w:pPr>
              <w:jc w:val="center"/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5B56A13D" wp14:editId="5AB80E6B">
                  <wp:extent cx="6921795" cy="1691739"/>
                  <wp:effectExtent l="0" t="0" r="0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0368" cy="1732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40" w:type="dxa"/>
          </w:tcPr>
          <w:p w:rsidR="00BF3ADC" w:rsidRPr="003579E9" w:rsidRDefault="00AD5D85" w:rsidP="00AD5D85">
            <w:pPr>
              <w:pStyle w:val="ListParagraph"/>
              <w:numPr>
                <w:ilvl w:val="0"/>
                <w:numId w:val="5"/>
              </w:numPr>
              <w:rPr>
                <w:strike/>
                <w:color w:val="FF0000"/>
              </w:rPr>
            </w:pPr>
            <w:proofErr w:type="spellStart"/>
            <w:r w:rsidRPr="003579E9">
              <w:rPr>
                <w:strike/>
                <w:color w:val="FF0000"/>
              </w:rPr>
              <w:t>Giãn</w:t>
            </w:r>
            <w:proofErr w:type="spellEnd"/>
            <w:r w:rsidRPr="003579E9">
              <w:rPr>
                <w:strike/>
                <w:color w:val="FF0000"/>
              </w:rPr>
              <w:t xml:space="preserve"> </w:t>
            </w:r>
            <w:proofErr w:type="spellStart"/>
            <w:r w:rsidRPr="003579E9">
              <w:rPr>
                <w:strike/>
                <w:color w:val="FF0000"/>
              </w:rPr>
              <w:t>khoảng</w:t>
            </w:r>
            <w:proofErr w:type="spellEnd"/>
            <w:r w:rsidRPr="003579E9">
              <w:rPr>
                <w:strike/>
                <w:color w:val="FF0000"/>
              </w:rPr>
              <w:t xml:space="preserve"> </w:t>
            </w:r>
            <w:proofErr w:type="spellStart"/>
            <w:r w:rsidRPr="003579E9">
              <w:rPr>
                <w:strike/>
                <w:color w:val="FF0000"/>
              </w:rPr>
              <w:t>các</w:t>
            </w:r>
            <w:proofErr w:type="spellEnd"/>
            <w:r w:rsidRPr="003579E9">
              <w:rPr>
                <w:strike/>
                <w:color w:val="FF0000"/>
              </w:rPr>
              <w:t xml:space="preserve"> </w:t>
            </w:r>
            <w:proofErr w:type="spellStart"/>
            <w:r w:rsidRPr="003579E9">
              <w:rPr>
                <w:strike/>
                <w:color w:val="FF0000"/>
              </w:rPr>
              <w:t>giữa</w:t>
            </w:r>
            <w:proofErr w:type="spellEnd"/>
            <w:r w:rsidRPr="003579E9">
              <w:rPr>
                <w:strike/>
                <w:color w:val="FF0000"/>
              </w:rPr>
              <w:t xml:space="preserve"> logo </w:t>
            </w:r>
            <w:proofErr w:type="spellStart"/>
            <w:r w:rsidRPr="003579E9">
              <w:rPr>
                <w:strike/>
                <w:color w:val="FF0000"/>
              </w:rPr>
              <w:t>với</w:t>
            </w:r>
            <w:proofErr w:type="spellEnd"/>
            <w:r w:rsidRPr="003579E9">
              <w:rPr>
                <w:strike/>
                <w:color w:val="FF0000"/>
              </w:rPr>
              <w:t xml:space="preserve"> </w:t>
            </w:r>
            <w:proofErr w:type="spellStart"/>
            <w:r w:rsidRPr="003579E9">
              <w:rPr>
                <w:strike/>
                <w:color w:val="FF0000"/>
              </w:rPr>
              <w:t>địa</w:t>
            </w:r>
            <w:proofErr w:type="spellEnd"/>
            <w:r w:rsidRPr="003579E9">
              <w:rPr>
                <w:strike/>
                <w:color w:val="FF0000"/>
              </w:rPr>
              <w:t xml:space="preserve"> </w:t>
            </w:r>
            <w:proofErr w:type="spellStart"/>
            <w:r w:rsidRPr="003579E9">
              <w:rPr>
                <w:strike/>
                <w:color w:val="FF0000"/>
              </w:rPr>
              <w:t>chỉ</w:t>
            </w:r>
            <w:proofErr w:type="spellEnd"/>
          </w:p>
          <w:p w:rsidR="00AD5D85" w:rsidRDefault="00AD5D85" w:rsidP="00AD5D85">
            <w:pPr>
              <w:pStyle w:val="ListParagraph"/>
              <w:numPr>
                <w:ilvl w:val="0"/>
                <w:numId w:val="5"/>
              </w:numPr>
            </w:pPr>
            <w:proofErr w:type="spellStart"/>
            <w:r w:rsidRPr="003579E9">
              <w:rPr>
                <w:strike/>
                <w:color w:val="FF0000"/>
              </w:rPr>
              <w:t>Chưa</w:t>
            </w:r>
            <w:proofErr w:type="spellEnd"/>
            <w:r w:rsidRPr="003579E9">
              <w:rPr>
                <w:strike/>
                <w:color w:val="FF0000"/>
              </w:rPr>
              <w:t xml:space="preserve"> </w:t>
            </w:r>
            <w:proofErr w:type="spellStart"/>
            <w:r w:rsidRPr="003579E9">
              <w:rPr>
                <w:strike/>
                <w:color w:val="FF0000"/>
              </w:rPr>
              <w:t>có</w:t>
            </w:r>
            <w:proofErr w:type="spellEnd"/>
            <w:r w:rsidRPr="003579E9">
              <w:rPr>
                <w:strike/>
                <w:color w:val="FF0000"/>
              </w:rPr>
              <w:t xml:space="preserve"> hover </w:t>
            </w:r>
            <w:proofErr w:type="spellStart"/>
            <w:r w:rsidRPr="003579E9">
              <w:rPr>
                <w:strike/>
                <w:color w:val="FF0000"/>
              </w:rPr>
              <w:t>đoạn</w:t>
            </w:r>
            <w:proofErr w:type="spellEnd"/>
            <w:r w:rsidRPr="003579E9">
              <w:rPr>
                <w:strike/>
                <w:color w:val="FF0000"/>
              </w:rPr>
              <w:t xml:space="preserve"> </w:t>
            </w:r>
            <w:proofErr w:type="spellStart"/>
            <w:r w:rsidRPr="003579E9">
              <w:rPr>
                <w:strike/>
                <w:color w:val="FF0000"/>
              </w:rPr>
              <w:t>giới</w:t>
            </w:r>
            <w:proofErr w:type="spellEnd"/>
            <w:r w:rsidRPr="003579E9">
              <w:rPr>
                <w:strike/>
                <w:color w:val="FF0000"/>
              </w:rPr>
              <w:t xml:space="preserve"> </w:t>
            </w:r>
            <w:proofErr w:type="spellStart"/>
            <w:r w:rsidRPr="003579E9">
              <w:rPr>
                <w:strike/>
                <w:color w:val="FF0000"/>
              </w:rPr>
              <w:t>thiệu</w:t>
            </w:r>
            <w:proofErr w:type="spellEnd"/>
            <w:r w:rsidRPr="003579E9">
              <w:rPr>
                <w:strike/>
                <w:color w:val="FF0000"/>
              </w:rPr>
              <w:t xml:space="preserve">, </w:t>
            </w:r>
            <w:proofErr w:type="spellStart"/>
            <w:r w:rsidRPr="003579E9">
              <w:rPr>
                <w:strike/>
                <w:color w:val="FF0000"/>
              </w:rPr>
              <w:t>dịch</w:t>
            </w:r>
            <w:proofErr w:type="spellEnd"/>
            <w:r w:rsidRPr="003579E9">
              <w:rPr>
                <w:strike/>
                <w:color w:val="FF0000"/>
              </w:rPr>
              <w:t xml:space="preserve"> </w:t>
            </w:r>
            <w:proofErr w:type="spellStart"/>
            <w:r w:rsidRPr="003579E9">
              <w:rPr>
                <w:strike/>
                <w:color w:val="FF0000"/>
              </w:rPr>
              <w:t>vụ</w:t>
            </w:r>
            <w:proofErr w:type="spellEnd"/>
            <w:r w:rsidRPr="003579E9">
              <w:rPr>
                <w:strike/>
                <w:color w:val="FF0000"/>
              </w:rPr>
              <w:t xml:space="preserve"> </w:t>
            </w:r>
            <w:proofErr w:type="spellStart"/>
            <w:r w:rsidRPr="003579E9">
              <w:rPr>
                <w:strike/>
                <w:color w:val="FF0000"/>
              </w:rPr>
              <w:t>chúng</w:t>
            </w:r>
            <w:proofErr w:type="spellEnd"/>
            <w:r w:rsidRPr="003579E9">
              <w:rPr>
                <w:strike/>
                <w:color w:val="FF0000"/>
              </w:rPr>
              <w:t xml:space="preserve"> </w:t>
            </w:r>
            <w:proofErr w:type="spellStart"/>
            <w:proofErr w:type="gramStart"/>
            <w:r w:rsidRPr="003579E9">
              <w:rPr>
                <w:strike/>
                <w:color w:val="FF0000"/>
              </w:rPr>
              <w:t>tôi</w:t>
            </w:r>
            <w:proofErr w:type="spellEnd"/>
            <w:r w:rsidRPr="003579E9">
              <w:rPr>
                <w:strike/>
                <w:color w:val="FF0000"/>
              </w:rPr>
              <w:t>,….</w:t>
            </w:r>
            <w:proofErr w:type="gramEnd"/>
          </w:p>
        </w:tc>
      </w:tr>
      <w:tr w:rsidR="00E25590" w:rsidTr="00982EA8">
        <w:trPr>
          <w:trHeight w:val="5306"/>
        </w:trPr>
        <w:tc>
          <w:tcPr>
            <w:tcW w:w="10138" w:type="dxa"/>
          </w:tcPr>
          <w:p w:rsidR="00AD5D85" w:rsidRDefault="00AD5D85" w:rsidP="00982EA8">
            <w:pPr>
              <w:jc w:val="center"/>
              <w:rPr>
                <w:noProof/>
              </w:rPr>
            </w:pPr>
            <w:r>
              <w:rPr>
                <w:noProof/>
                <w:lang w:val="vi-VN" w:eastAsia="vi-VN"/>
              </w:rPr>
              <w:lastRenderedPageBreak/>
              <w:drawing>
                <wp:inline distT="0" distB="0" distL="0" distR="0" wp14:anchorId="6EA45A31" wp14:editId="4DBF0AFF">
                  <wp:extent cx="7505205" cy="2583450"/>
                  <wp:effectExtent l="0" t="0" r="635" b="762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8340" cy="2605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38" w:type="dxa"/>
          </w:tcPr>
          <w:p w:rsidR="00AD5D85" w:rsidRDefault="00AD5D85" w:rsidP="00982EA8">
            <w:pPr>
              <w:jc w:val="center"/>
              <w:rPr>
                <w:noProof/>
              </w:rPr>
            </w:pPr>
          </w:p>
        </w:tc>
        <w:tc>
          <w:tcPr>
            <w:tcW w:w="10140" w:type="dxa"/>
          </w:tcPr>
          <w:p w:rsidR="00AD5D85" w:rsidRPr="003579E9" w:rsidRDefault="00AD5D85" w:rsidP="00AD5D85">
            <w:pPr>
              <w:pStyle w:val="ListParagraph"/>
              <w:numPr>
                <w:ilvl w:val="0"/>
                <w:numId w:val="6"/>
              </w:numPr>
              <w:rPr>
                <w:strike/>
              </w:rPr>
            </w:pPr>
            <w:proofErr w:type="spellStart"/>
            <w:r w:rsidRPr="003579E9">
              <w:rPr>
                <w:strike/>
                <w:color w:val="FF0000"/>
              </w:rPr>
              <w:t>Tăng</w:t>
            </w:r>
            <w:proofErr w:type="spellEnd"/>
            <w:r w:rsidRPr="003579E9">
              <w:rPr>
                <w:strike/>
                <w:color w:val="FF0000"/>
              </w:rPr>
              <w:t xml:space="preserve"> </w:t>
            </w:r>
            <w:proofErr w:type="spellStart"/>
            <w:r w:rsidRPr="003579E9">
              <w:rPr>
                <w:strike/>
                <w:color w:val="FF0000"/>
              </w:rPr>
              <w:t>độ</w:t>
            </w:r>
            <w:proofErr w:type="spellEnd"/>
            <w:r w:rsidRPr="003579E9">
              <w:rPr>
                <w:strike/>
                <w:color w:val="FF0000"/>
              </w:rPr>
              <w:t xml:space="preserve"> </w:t>
            </w:r>
            <w:proofErr w:type="spellStart"/>
            <w:r w:rsidRPr="003579E9">
              <w:rPr>
                <w:strike/>
                <w:color w:val="FF0000"/>
              </w:rPr>
              <w:t>dài</w:t>
            </w:r>
            <w:proofErr w:type="spellEnd"/>
            <w:r w:rsidRPr="003579E9">
              <w:rPr>
                <w:strike/>
                <w:color w:val="FF0000"/>
              </w:rPr>
              <w:t xml:space="preserve"> </w:t>
            </w:r>
            <w:proofErr w:type="spellStart"/>
            <w:r w:rsidRPr="003579E9">
              <w:rPr>
                <w:strike/>
                <w:color w:val="FF0000"/>
              </w:rPr>
              <w:t>của</w:t>
            </w:r>
            <w:proofErr w:type="spellEnd"/>
            <w:r w:rsidRPr="003579E9">
              <w:rPr>
                <w:strike/>
                <w:color w:val="FF0000"/>
              </w:rPr>
              <w:t xml:space="preserve"> </w:t>
            </w:r>
            <w:proofErr w:type="spellStart"/>
            <w:r w:rsidRPr="003579E9">
              <w:rPr>
                <w:strike/>
                <w:color w:val="FF0000"/>
              </w:rPr>
              <w:t>ahnhr</w:t>
            </w:r>
            <w:proofErr w:type="spellEnd"/>
            <w:r w:rsidRPr="003579E9">
              <w:rPr>
                <w:strike/>
                <w:color w:val="FF0000"/>
              </w:rPr>
              <w:t xml:space="preserve"> </w:t>
            </w:r>
            <w:proofErr w:type="spellStart"/>
            <w:r w:rsidRPr="003579E9">
              <w:rPr>
                <w:strike/>
                <w:color w:val="FF0000"/>
              </w:rPr>
              <w:t>lên</w:t>
            </w:r>
            <w:proofErr w:type="spellEnd"/>
            <w:r w:rsidRPr="003579E9">
              <w:rPr>
                <w:strike/>
                <w:color w:val="FF0000"/>
              </w:rPr>
              <w:t xml:space="preserve"> </w:t>
            </w:r>
            <w:proofErr w:type="spellStart"/>
            <w:r w:rsidRPr="003579E9">
              <w:rPr>
                <w:strike/>
                <w:color w:val="FF0000"/>
              </w:rPr>
              <w:t>chút</w:t>
            </w:r>
            <w:proofErr w:type="spellEnd"/>
            <w:r w:rsidRPr="003579E9">
              <w:rPr>
                <w:strike/>
                <w:color w:val="FF0000"/>
              </w:rPr>
              <w:t xml:space="preserve"> ạ</w:t>
            </w:r>
            <w:r w:rsidR="003579E9">
              <w:rPr>
                <w:strike/>
                <w:color w:val="FF0000"/>
              </w:rPr>
              <w:t xml:space="preserve"> </w:t>
            </w:r>
            <w:r w:rsidR="003579E9" w:rsidRPr="003579E9">
              <w:rPr>
                <w:color w:val="FF0000"/>
              </w:rPr>
              <w:t>=&gt;</w:t>
            </w:r>
            <w:proofErr w:type="spellStart"/>
            <w:r w:rsidR="003579E9" w:rsidRPr="003579E9">
              <w:rPr>
                <w:color w:val="FF0000"/>
              </w:rPr>
              <w:t>Đăng</w:t>
            </w:r>
            <w:proofErr w:type="spellEnd"/>
            <w:r w:rsidR="003579E9" w:rsidRPr="003579E9">
              <w:rPr>
                <w:color w:val="FF0000"/>
              </w:rPr>
              <w:t xml:space="preserve"> </w:t>
            </w:r>
            <w:proofErr w:type="spellStart"/>
            <w:r w:rsidR="003579E9" w:rsidRPr="003579E9">
              <w:rPr>
                <w:color w:val="FF0000"/>
              </w:rPr>
              <w:t>ảnh</w:t>
            </w:r>
            <w:proofErr w:type="spellEnd"/>
            <w:r w:rsidR="003579E9" w:rsidRPr="003579E9">
              <w:rPr>
                <w:color w:val="FF0000"/>
              </w:rPr>
              <w:t xml:space="preserve"> </w:t>
            </w:r>
            <w:proofErr w:type="spellStart"/>
            <w:r w:rsidR="003579E9" w:rsidRPr="003579E9">
              <w:rPr>
                <w:color w:val="FF0000"/>
              </w:rPr>
              <w:t>lớn</w:t>
            </w:r>
            <w:proofErr w:type="spellEnd"/>
            <w:r w:rsidR="003579E9" w:rsidRPr="003579E9">
              <w:rPr>
                <w:color w:val="FF0000"/>
              </w:rPr>
              <w:t xml:space="preserve"> </w:t>
            </w:r>
            <w:proofErr w:type="spellStart"/>
            <w:r w:rsidR="003579E9" w:rsidRPr="003579E9">
              <w:rPr>
                <w:color w:val="FF0000"/>
              </w:rPr>
              <w:t>hơn</w:t>
            </w:r>
            <w:proofErr w:type="spellEnd"/>
            <w:r w:rsidR="003579E9" w:rsidRPr="003579E9">
              <w:rPr>
                <w:color w:val="FF0000"/>
              </w:rPr>
              <w:t xml:space="preserve"> ạ </w:t>
            </w:r>
            <w:proofErr w:type="spellStart"/>
            <w:r w:rsidR="003579E9" w:rsidRPr="003579E9">
              <w:rPr>
                <w:color w:val="FF0000"/>
              </w:rPr>
              <w:t>nếu</w:t>
            </w:r>
            <w:proofErr w:type="spellEnd"/>
            <w:r w:rsidR="003579E9" w:rsidRPr="003579E9">
              <w:rPr>
                <w:color w:val="FF0000"/>
              </w:rPr>
              <w:t xml:space="preserve"> (K </w:t>
            </w:r>
            <w:proofErr w:type="spellStart"/>
            <w:r w:rsidR="003579E9" w:rsidRPr="003579E9">
              <w:rPr>
                <w:color w:val="FF0000"/>
              </w:rPr>
              <w:t>thực</w:t>
            </w:r>
            <w:proofErr w:type="spellEnd"/>
            <w:r w:rsidR="003579E9" w:rsidRPr="003579E9">
              <w:rPr>
                <w:color w:val="FF0000"/>
              </w:rPr>
              <w:t xml:space="preserve"> </w:t>
            </w:r>
            <w:proofErr w:type="spellStart"/>
            <w:r w:rsidR="003579E9" w:rsidRPr="003579E9">
              <w:rPr>
                <w:color w:val="FF0000"/>
              </w:rPr>
              <w:t>hiện</w:t>
            </w:r>
            <w:proofErr w:type="spellEnd"/>
            <w:r w:rsidR="003579E9" w:rsidRPr="003579E9">
              <w:rPr>
                <w:color w:val="FF0000"/>
              </w:rPr>
              <w:t xml:space="preserve"> </w:t>
            </w:r>
            <w:proofErr w:type="spellStart"/>
            <w:r w:rsidR="003579E9" w:rsidRPr="003579E9">
              <w:rPr>
                <w:color w:val="FF0000"/>
              </w:rPr>
              <w:t>kéo</w:t>
            </w:r>
            <w:proofErr w:type="spellEnd"/>
            <w:r w:rsidR="003579E9" w:rsidRPr="003579E9">
              <w:rPr>
                <w:color w:val="FF0000"/>
              </w:rPr>
              <w:t xml:space="preserve"> </w:t>
            </w:r>
            <w:proofErr w:type="spellStart"/>
            <w:r w:rsidR="003579E9" w:rsidRPr="003579E9">
              <w:rPr>
                <w:color w:val="FF0000"/>
              </w:rPr>
              <w:t>ảnh</w:t>
            </w:r>
            <w:proofErr w:type="spellEnd"/>
            <w:r w:rsidR="003579E9" w:rsidRPr="003579E9">
              <w:rPr>
                <w:color w:val="FF0000"/>
              </w:rPr>
              <w:t xml:space="preserve"> </w:t>
            </w:r>
            <w:proofErr w:type="spellStart"/>
            <w:r w:rsidR="003579E9" w:rsidRPr="003579E9">
              <w:rPr>
                <w:color w:val="FF0000"/>
              </w:rPr>
              <w:t>vì</w:t>
            </w:r>
            <w:proofErr w:type="spellEnd"/>
            <w:r w:rsidR="003579E9" w:rsidRPr="003579E9">
              <w:rPr>
                <w:color w:val="FF0000"/>
              </w:rPr>
              <w:t xml:space="preserve"> </w:t>
            </w:r>
            <w:proofErr w:type="spellStart"/>
            <w:r w:rsidR="003579E9" w:rsidRPr="003579E9">
              <w:rPr>
                <w:color w:val="FF0000"/>
              </w:rPr>
              <w:t>như</w:t>
            </w:r>
            <w:proofErr w:type="spellEnd"/>
            <w:r w:rsidR="003579E9" w:rsidRPr="003579E9">
              <w:rPr>
                <w:color w:val="FF0000"/>
              </w:rPr>
              <w:t xml:space="preserve"> </w:t>
            </w:r>
            <w:proofErr w:type="spellStart"/>
            <w:r w:rsidR="003579E9" w:rsidRPr="003579E9">
              <w:rPr>
                <w:color w:val="FF0000"/>
              </w:rPr>
              <w:t>thế</w:t>
            </w:r>
            <w:proofErr w:type="spellEnd"/>
            <w:r w:rsidR="003579E9" w:rsidRPr="003579E9">
              <w:rPr>
                <w:color w:val="FF0000"/>
              </w:rPr>
              <w:t xml:space="preserve"> </w:t>
            </w:r>
            <w:proofErr w:type="spellStart"/>
            <w:r w:rsidR="003579E9" w:rsidRPr="003579E9">
              <w:rPr>
                <w:color w:val="FF0000"/>
              </w:rPr>
              <w:t>sẽ</w:t>
            </w:r>
            <w:proofErr w:type="spellEnd"/>
            <w:r w:rsidR="003579E9" w:rsidRPr="003579E9">
              <w:rPr>
                <w:color w:val="FF0000"/>
              </w:rPr>
              <w:t xml:space="preserve"> </w:t>
            </w:r>
            <w:proofErr w:type="spellStart"/>
            <w:r w:rsidR="003579E9" w:rsidRPr="003579E9">
              <w:rPr>
                <w:color w:val="FF0000"/>
              </w:rPr>
              <w:t>bị</w:t>
            </w:r>
            <w:proofErr w:type="spellEnd"/>
            <w:r w:rsidR="003579E9" w:rsidRPr="003579E9">
              <w:rPr>
                <w:color w:val="FF0000"/>
              </w:rPr>
              <w:t xml:space="preserve"> </w:t>
            </w:r>
            <w:proofErr w:type="spellStart"/>
            <w:r w:rsidR="003579E9" w:rsidRPr="003579E9">
              <w:rPr>
                <w:color w:val="FF0000"/>
              </w:rPr>
              <w:t>vỡ</w:t>
            </w:r>
            <w:proofErr w:type="spellEnd"/>
            <w:r w:rsidR="003579E9" w:rsidRPr="003579E9">
              <w:rPr>
                <w:color w:val="FF0000"/>
              </w:rPr>
              <w:t xml:space="preserve"> )</w:t>
            </w:r>
          </w:p>
        </w:tc>
      </w:tr>
      <w:tr w:rsidR="00E25590" w:rsidTr="00AD5D85">
        <w:trPr>
          <w:trHeight w:val="1520"/>
        </w:trPr>
        <w:tc>
          <w:tcPr>
            <w:tcW w:w="10138" w:type="dxa"/>
          </w:tcPr>
          <w:p w:rsidR="00AD5D85" w:rsidRDefault="00AD5D85" w:rsidP="00982EA8">
            <w:pPr>
              <w:jc w:val="center"/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495A9CDE" wp14:editId="6AC9D016">
                  <wp:extent cx="7038217" cy="71252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3942" cy="774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38" w:type="dxa"/>
          </w:tcPr>
          <w:p w:rsidR="00AD5D85" w:rsidRDefault="00AD5D85" w:rsidP="00982EA8">
            <w:pPr>
              <w:jc w:val="center"/>
              <w:rPr>
                <w:noProof/>
              </w:rPr>
            </w:pPr>
          </w:p>
        </w:tc>
        <w:tc>
          <w:tcPr>
            <w:tcW w:w="10140" w:type="dxa"/>
          </w:tcPr>
          <w:p w:rsidR="00AD5D85" w:rsidRDefault="00AD5D85" w:rsidP="00AD5D85">
            <w:pPr>
              <w:pStyle w:val="ListParagraph"/>
              <w:numPr>
                <w:ilvl w:val="0"/>
                <w:numId w:val="6"/>
              </w:numPr>
            </w:pPr>
            <w:proofErr w:type="spellStart"/>
            <w:r>
              <w:t>Thừa</w:t>
            </w:r>
            <w:proofErr w:type="spellEnd"/>
            <w:r>
              <w:t xml:space="preserve"> </w:t>
            </w:r>
            <w:proofErr w:type="spellStart"/>
            <w:r>
              <w:t>ngôn</w:t>
            </w:r>
            <w:proofErr w:type="spellEnd"/>
            <w:r>
              <w:t xml:space="preserve"> </w:t>
            </w:r>
            <w:proofErr w:type="spellStart"/>
            <w:r>
              <w:t>ngữ</w:t>
            </w:r>
            <w:proofErr w:type="spellEnd"/>
          </w:p>
        </w:tc>
      </w:tr>
      <w:tr w:rsidR="00E25590" w:rsidTr="00AD5D85">
        <w:trPr>
          <w:trHeight w:val="1520"/>
        </w:trPr>
        <w:tc>
          <w:tcPr>
            <w:tcW w:w="10138" w:type="dxa"/>
          </w:tcPr>
          <w:p w:rsidR="00E25590" w:rsidRDefault="00E25590" w:rsidP="00982EA8">
            <w:pPr>
              <w:jc w:val="center"/>
              <w:rPr>
                <w:noProof/>
              </w:rPr>
            </w:pPr>
            <w:r>
              <w:rPr>
                <w:noProof/>
                <w:lang w:val="vi-VN" w:eastAsia="vi-VN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1539611</wp:posOffset>
                      </wp:positionH>
                      <wp:positionV relativeFrom="paragraph">
                        <wp:posOffset>1845978</wp:posOffset>
                      </wp:positionV>
                      <wp:extent cx="783771" cy="368135"/>
                      <wp:effectExtent l="19050" t="19050" r="16510" b="13335"/>
                      <wp:wrapNone/>
                      <wp:docPr id="16" name="Rectangle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3771" cy="36813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cx1="http://schemas.microsoft.com/office/drawing/2015/9/8/chartex" xmlns:cx="http://schemas.microsoft.com/office/drawing/2014/chartex">
                  <w:pict>
                    <v:rect w14:anchorId="6952E618" id="Rectangle 16" o:spid="_x0000_s1026" style="position:absolute;margin-left:121.25pt;margin-top:145.35pt;width:61.7pt;height:2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  <w:lang w:val="vi-VN" w:eastAsia="vi-VN"/>
              </w:rPr>
              <w:drawing>
                <wp:inline distT="0" distB="0" distL="0" distR="0" wp14:anchorId="09F17A3B" wp14:editId="187FA38C">
                  <wp:extent cx="7035375" cy="2707574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9423" cy="2716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38" w:type="dxa"/>
          </w:tcPr>
          <w:p w:rsidR="00E25590" w:rsidRDefault="00E25590" w:rsidP="00982EA8">
            <w:pPr>
              <w:jc w:val="center"/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46D3ABA6" wp14:editId="3D821FAF">
                  <wp:extent cx="5668059" cy="2303813"/>
                  <wp:effectExtent l="0" t="0" r="889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2675" cy="2313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40" w:type="dxa"/>
          </w:tcPr>
          <w:p w:rsidR="00E25590" w:rsidRPr="007E40EE" w:rsidRDefault="00E25590" w:rsidP="00E25590">
            <w:pPr>
              <w:pStyle w:val="ListParagraph"/>
              <w:numPr>
                <w:ilvl w:val="0"/>
                <w:numId w:val="6"/>
              </w:numPr>
              <w:rPr>
                <w:strike/>
                <w:color w:val="FF0000"/>
              </w:rPr>
            </w:pPr>
            <w:bookmarkStart w:id="0" w:name="_GoBack"/>
            <w:proofErr w:type="spellStart"/>
            <w:r w:rsidRPr="007E40EE">
              <w:rPr>
                <w:strike/>
                <w:color w:val="FF0000"/>
              </w:rPr>
              <w:t>Nút</w:t>
            </w:r>
            <w:proofErr w:type="spellEnd"/>
            <w:r w:rsidRPr="007E40EE">
              <w:rPr>
                <w:strike/>
                <w:color w:val="FF0000"/>
              </w:rPr>
              <w:t xml:space="preserve"> </w:t>
            </w:r>
            <w:proofErr w:type="spellStart"/>
            <w:r w:rsidRPr="007E40EE">
              <w:rPr>
                <w:strike/>
                <w:color w:val="FF0000"/>
              </w:rPr>
              <w:t>gửi</w:t>
            </w:r>
            <w:proofErr w:type="spellEnd"/>
            <w:r w:rsidRPr="007E40EE">
              <w:rPr>
                <w:strike/>
                <w:color w:val="FF0000"/>
              </w:rPr>
              <w:t xml:space="preserve"> </w:t>
            </w:r>
            <w:proofErr w:type="spellStart"/>
            <w:r w:rsidRPr="007E40EE">
              <w:rPr>
                <w:strike/>
                <w:color w:val="FF0000"/>
              </w:rPr>
              <w:t>đi</w:t>
            </w:r>
            <w:proofErr w:type="spellEnd"/>
            <w:r w:rsidRPr="007E40EE">
              <w:rPr>
                <w:strike/>
                <w:color w:val="FF0000"/>
              </w:rPr>
              <w:t xml:space="preserve"> </w:t>
            </w:r>
            <w:proofErr w:type="spellStart"/>
            <w:r w:rsidRPr="007E40EE">
              <w:rPr>
                <w:strike/>
                <w:color w:val="FF0000"/>
              </w:rPr>
              <w:t>bị</w:t>
            </w:r>
            <w:proofErr w:type="spellEnd"/>
            <w:r w:rsidRPr="007E40EE">
              <w:rPr>
                <w:strike/>
                <w:color w:val="FF0000"/>
              </w:rPr>
              <w:t xml:space="preserve"> </w:t>
            </w:r>
            <w:proofErr w:type="spellStart"/>
            <w:r w:rsidRPr="007E40EE">
              <w:rPr>
                <w:strike/>
                <w:color w:val="FF0000"/>
              </w:rPr>
              <w:t>lệch</w:t>
            </w:r>
            <w:proofErr w:type="spellEnd"/>
            <w:r w:rsidRPr="007E40EE">
              <w:rPr>
                <w:strike/>
                <w:color w:val="FF0000"/>
              </w:rPr>
              <w:t xml:space="preserve"> ạ</w:t>
            </w:r>
          </w:p>
          <w:p w:rsidR="00E25590" w:rsidRPr="007E40EE" w:rsidRDefault="00E25590" w:rsidP="00E25590">
            <w:pPr>
              <w:pStyle w:val="ListParagraph"/>
              <w:numPr>
                <w:ilvl w:val="0"/>
                <w:numId w:val="6"/>
              </w:numPr>
              <w:rPr>
                <w:strike/>
                <w:color w:val="FF0000"/>
              </w:rPr>
            </w:pPr>
            <w:r w:rsidRPr="007E40EE">
              <w:rPr>
                <w:strike/>
                <w:color w:val="FF0000"/>
              </w:rPr>
              <w:t xml:space="preserve">Cho full </w:t>
            </w:r>
            <w:proofErr w:type="spellStart"/>
            <w:r w:rsidRPr="007E40EE">
              <w:rPr>
                <w:strike/>
                <w:color w:val="FF0000"/>
              </w:rPr>
              <w:t>ảnh</w:t>
            </w:r>
            <w:proofErr w:type="spellEnd"/>
            <w:r w:rsidRPr="007E40EE">
              <w:rPr>
                <w:strike/>
                <w:color w:val="FF0000"/>
              </w:rPr>
              <w:t xml:space="preserve"> </w:t>
            </w:r>
            <w:proofErr w:type="spellStart"/>
            <w:r w:rsidRPr="007E40EE">
              <w:rPr>
                <w:strike/>
                <w:color w:val="FF0000"/>
              </w:rPr>
              <w:t>tràn</w:t>
            </w:r>
            <w:proofErr w:type="spellEnd"/>
            <w:r w:rsidRPr="007E40EE">
              <w:rPr>
                <w:strike/>
                <w:color w:val="FF0000"/>
              </w:rPr>
              <w:t xml:space="preserve"> </w:t>
            </w:r>
            <w:proofErr w:type="spellStart"/>
            <w:r w:rsidRPr="007E40EE">
              <w:rPr>
                <w:strike/>
                <w:color w:val="FF0000"/>
              </w:rPr>
              <w:t>ra</w:t>
            </w:r>
            <w:proofErr w:type="spellEnd"/>
            <w:r w:rsidRPr="007E40EE">
              <w:rPr>
                <w:strike/>
                <w:color w:val="FF0000"/>
              </w:rPr>
              <w:t xml:space="preserve"> </w:t>
            </w:r>
            <w:proofErr w:type="spellStart"/>
            <w:r w:rsidRPr="007E40EE">
              <w:rPr>
                <w:strike/>
                <w:color w:val="FF0000"/>
              </w:rPr>
              <w:t>bên</w:t>
            </w:r>
            <w:proofErr w:type="spellEnd"/>
            <w:r w:rsidRPr="007E40EE">
              <w:rPr>
                <w:strike/>
                <w:color w:val="FF0000"/>
              </w:rPr>
              <w:t xml:space="preserve"> </w:t>
            </w:r>
            <w:proofErr w:type="spellStart"/>
            <w:r w:rsidRPr="007E40EE">
              <w:rPr>
                <w:strike/>
                <w:color w:val="FF0000"/>
              </w:rPr>
              <w:t>phải</w:t>
            </w:r>
            <w:proofErr w:type="spellEnd"/>
            <w:r w:rsidRPr="007E40EE">
              <w:rPr>
                <w:strike/>
                <w:color w:val="FF0000"/>
              </w:rPr>
              <w:t xml:space="preserve"> ạ</w:t>
            </w:r>
          </w:p>
          <w:p w:rsidR="00E25590" w:rsidRPr="007E40EE" w:rsidRDefault="00E25590" w:rsidP="00E25590">
            <w:pPr>
              <w:pStyle w:val="ListParagraph"/>
              <w:numPr>
                <w:ilvl w:val="0"/>
                <w:numId w:val="6"/>
              </w:numPr>
              <w:rPr>
                <w:strike/>
                <w:color w:val="FF0000"/>
              </w:rPr>
            </w:pPr>
            <w:proofErr w:type="spellStart"/>
            <w:r w:rsidRPr="007E40EE">
              <w:rPr>
                <w:strike/>
                <w:color w:val="FF0000"/>
              </w:rPr>
              <w:t>Đườn</w:t>
            </w:r>
            <w:proofErr w:type="spellEnd"/>
            <w:r w:rsidRPr="007E40EE">
              <w:rPr>
                <w:strike/>
                <w:color w:val="FF0000"/>
              </w:rPr>
              <w:t xml:space="preserve"> line </w:t>
            </w:r>
            <w:proofErr w:type="spellStart"/>
            <w:r w:rsidRPr="007E40EE">
              <w:rPr>
                <w:strike/>
                <w:color w:val="FF0000"/>
              </w:rPr>
              <w:t>cho</w:t>
            </w:r>
            <w:proofErr w:type="spellEnd"/>
            <w:r w:rsidRPr="007E40EE">
              <w:rPr>
                <w:strike/>
                <w:color w:val="FF0000"/>
              </w:rPr>
              <w:t xml:space="preserve"> </w:t>
            </w:r>
            <w:proofErr w:type="spellStart"/>
            <w:r w:rsidRPr="007E40EE">
              <w:rPr>
                <w:strike/>
                <w:color w:val="FF0000"/>
              </w:rPr>
              <w:t>ngắn</w:t>
            </w:r>
            <w:proofErr w:type="spellEnd"/>
            <w:r w:rsidRPr="007E40EE">
              <w:rPr>
                <w:strike/>
                <w:color w:val="FF0000"/>
              </w:rPr>
              <w:t xml:space="preserve"> </w:t>
            </w:r>
            <w:proofErr w:type="spellStart"/>
            <w:r w:rsidRPr="007E40EE">
              <w:rPr>
                <w:strike/>
                <w:color w:val="FF0000"/>
              </w:rPr>
              <w:t>lại</w:t>
            </w:r>
            <w:proofErr w:type="spellEnd"/>
          </w:p>
          <w:bookmarkEnd w:id="0"/>
          <w:p w:rsidR="00E25590" w:rsidRDefault="00E25590" w:rsidP="00E25590"/>
        </w:tc>
      </w:tr>
      <w:tr w:rsidR="00E25590" w:rsidTr="00AD5D85">
        <w:trPr>
          <w:trHeight w:val="1520"/>
        </w:trPr>
        <w:tc>
          <w:tcPr>
            <w:tcW w:w="10138" w:type="dxa"/>
          </w:tcPr>
          <w:p w:rsidR="00E25590" w:rsidRDefault="00E25590" w:rsidP="00982EA8">
            <w:pPr>
              <w:jc w:val="center"/>
              <w:rPr>
                <w:noProof/>
              </w:rPr>
            </w:pPr>
          </w:p>
        </w:tc>
        <w:tc>
          <w:tcPr>
            <w:tcW w:w="10138" w:type="dxa"/>
          </w:tcPr>
          <w:p w:rsidR="00E25590" w:rsidRDefault="00E25590" w:rsidP="00982EA8">
            <w:pPr>
              <w:jc w:val="center"/>
              <w:rPr>
                <w:noProof/>
              </w:rPr>
            </w:pPr>
          </w:p>
        </w:tc>
        <w:tc>
          <w:tcPr>
            <w:tcW w:w="10140" w:type="dxa"/>
          </w:tcPr>
          <w:p w:rsidR="00E25590" w:rsidRDefault="00E25590" w:rsidP="00AD5D85">
            <w:pPr>
              <w:pStyle w:val="ListParagraph"/>
              <w:numPr>
                <w:ilvl w:val="0"/>
                <w:numId w:val="6"/>
              </w:numPr>
            </w:pPr>
          </w:p>
        </w:tc>
      </w:tr>
    </w:tbl>
    <w:p w:rsidR="00901129" w:rsidRDefault="007E40EE" w:rsidP="00982EA8">
      <w:pPr>
        <w:jc w:val="center"/>
      </w:pPr>
    </w:p>
    <w:sectPr w:rsidR="00901129" w:rsidSect="00982EA8">
      <w:pgSz w:w="31680" w:h="11909" w:orient="landscape" w:code="9"/>
      <w:pgMar w:top="1440" w:right="1440" w:bottom="1440" w:left="158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A3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B44CF8"/>
    <w:multiLevelType w:val="hybridMultilevel"/>
    <w:tmpl w:val="16B8E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9A0E4A"/>
    <w:multiLevelType w:val="hybridMultilevel"/>
    <w:tmpl w:val="7EB2DA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DE4A1D"/>
    <w:multiLevelType w:val="hybridMultilevel"/>
    <w:tmpl w:val="86DAC5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7F1111"/>
    <w:multiLevelType w:val="hybridMultilevel"/>
    <w:tmpl w:val="C7FA7A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9929A7"/>
    <w:multiLevelType w:val="hybridMultilevel"/>
    <w:tmpl w:val="75A6C0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0F14DD"/>
    <w:multiLevelType w:val="hybridMultilevel"/>
    <w:tmpl w:val="2B027A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5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2EA8"/>
    <w:rsid w:val="002C6C73"/>
    <w:rsid w:val="003579E9"/>
    <w:rsid w:val="004C72BA"/>
    <w:rsid w:val="007E40EE"/>
    <w:rsid w:val="00982EA8"/>
    <w:rsid w:val="00AD5D85"/>
    <w:rsid w:val="00BF3ADC"/>
    <w:rsid w:val="00C3226F"/>
    <w:rsid w:val="00E25590"/>
    <w:rsid w:val="00F34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0A701ABB-3790-46D3-B771-595CDE8DF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82E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82EA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7</Pages>
  <Words>115</Words>
  <Characters>659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nguyen thanh</cp:lastModifiedBy>
  <cp:revision>2</cp:revision>
  <dcterms:created xsi:type="dcterms:W3CDTF">2020-07-13T01:50:00Z</dcterms:created>
  <dcterms:modified xsi:type="dcterms:W3CDTF">2020-07-31T03:40:00Z</dcterms:modified>
</cp:coreProperties>
</file>